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B" w:rsidRDefault="00A84B6B" w:rsidP="00A84B6B">
      <w:pPr>
        <w:tabs>
          <w:tab w:val="left" w:pos="492"/>
          <w:tab w:val="center" w:pos="4677"/>
        </w:tabs>
        <w:jc w:val="center"/>
      </w:pPr>
      <w:r>
        <w:rPr>
          <w:noProof/>
          <w:lang w:eastAsia="ru-RU"/>
        </w:rPr>
        <w:drawing>
          <wp:inline distT="0" distB="0" distL="0" distR="0" wp14:anchorId="7AADEE88" wp14:editId="7DA4D4D5">
            <wp:extent cx="1028700" cy="883920"/>
            <wp:effectExtent l="0" t="0" r="0" b="0"/>
            <wp:docPr id="9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LINK Excel.Sheet.8 "C:\\Users\\Ezakharova\\Desktop\\Продажи\\Прайс для продажи учебников.xls" "Лист1!R1C3:R1C5" \a \f 4 \h  \* MERGEFORMAT </w:instrText>
      </w:r>
      <w:r>
        <w:rPr>
          <w:sz w:val="28"/>
          <w:szCs w:val="28"/>
          <w:u w:val="single"/>
        </w:rPr>
        <w:fldChar w:fldCharType="separate"/>
      </w:r>
    </w:p>
    <w:p w:rsidR="00A84B6B" w:rsidRPr="00A84B6B" w:rsidRDefault="00A84B6B" w:rsidP="00A84B6B">
      <w:pPr>
        <w:jc w:val="center"/>
        <w:rPr>
          <w:rFonts w:ascii="Bookman Old Style" w:eastAsia="Times New Roman" w:hAnsi="Bookman Old Style" w:cs="Arial CYR"/>
          <w:b/>
          <w:bCs/>
          <w:color w:val="1F497D"/>
          <w:sz w:val="32"/>
          <w:szCs w:val="32"/>
          <w:lang w:eastAsia="ru-RU"/>
        </w:rPr>
      </w:pPr>
      <w:r w:rsidRPr="00A84B6B">
        <w:rPr>
          <w:rFonts w:ascii="Bookman Old Style" w:eastAsia="Times New Roman" w:hAnsi="Bookman Old Style" w:cs="Arial CYR"/>
          <w:b/>
          <w:bCs/>
          <w:color w:val="1F497D"/>
          <w:sz w:val="32"/>
          <w:szCs w:val="32"/>
          <w:lang w:eastAsia="ru-RU"/>
        </w:rPr>
        <w:t>Издательство Университета "Синергия"</w:t>
      </w:r>
    </w:p>
    <w:p w:rsidR="004D5974" w:rsidRDefault="00A84B6B" w:rsidP="00A8332B">
      <w:pPr>
        <w:tabs>
          <w:tab w:val="left" w:pos="492"/>
          <w:tab w:val="center" w:pos="4677"/>
        </w:tabs>
        <w:jc w:val="center"/>
      </w:pPr>
      <w:r>
        <w:rPr>
          <w:sz w:val="28"/>
          <w:szCs w:val="28"/>
          <w:u w:val="single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4D5974" w:rsidRPr="00A84B6B" w:rsidTr="004D5974">
        <w:trPr>
          <w:trHeight w:val="620"/>
        </w:trPr>
        <w:tc>
          <w:tcPr>
            <w:tcW w:w="4531" w:type="dxa"/>
          </w:tcPr>
          <w:p w:rsidR="004D5974" w:rsidRPr="00B10C5D" w:rsidRDefault="004D5974" w:rsidP="004D5974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 w:rsidRPr="00B10C5D">
              <w:rPr>
                <w:b/>
              </w:rPr>
              <w:t>ФИО автора/ авторов</w:t>
            </w:r>
            <w:r>
              <w:rPr>
                <w:b/>
              </w:rPr>
              <w:t xml:space="preserve"> произведения</w:t>
            </w:r>
          </w:p>
          <w:p w:rsidR="004D5974" w:rsidRDefault="002971E0" w:rsidP="002971E0">
            <w:pPr>
              <w:pStyle w:val="a4"/>
              <w:rPr>
                <w:b/>
              </w:rPr>
            </w:pPr>
            <w:r>
              <w:rPr>
                <w:b/>
              </w:rPr>
              <w:t xml:space="preserve">На </w:t>
            </w:r>
            <w:r w:rsidR="000D711E">
              <w:rPr>
                <w:b/>
              </w:rPr>
              <w:t>русском и</w:t>
            </w:r>
            <w:r>
              <w:rPr>
                <w:b/>
              </w:rPr>
              <w:t xml:space="preserve">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данных: ФИО полностью, должность, место работы))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2971E0">
        <w:trPr>
          <w:trHeight w:val="1322"/>
        </w:trPr>
        <w:tc>
          <w:tcPr>
            <w:tcW w:w="4531" w:type="dxa"/>
          </w:tcPr>
          <w:p w:rsidR="002971E0" w:rsidRDefault="004D5974" w:rsidP="00651B3C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0D711E">
              <w:rPr>
                <w:b/>
              </w:rPr>
              <w:t>произведения на</w:t>
            </w:r>
            <w:r w:rsidR="002971E0">
              <w:rPr>
                <w:b/>
              </w:rPr>
              <w:t xml:space="preserve"> русском   и английском языках</w:t>
            </w:r>
          </w:p>
          <w:p w:rsidR="004D5974" w:rsidRPr="00A84B6B" w:rsidRDefault="002971E0" w:rsidP="002971E0">
            <w:pPr>
              <w:pStyle w:val="a4"/>
              <w:rPr>
                <w:b/>
              </w:rPr>
            </w:pP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 w:rsidR="00E163C8">
              <w:rPr>
                <w:b/>
                <w:color w:val="FF0000"/>
              </w:rPr>
              <w:t>)</w:t>
            </w:r>
          </w:p>
          <w:p w:rsidR="004D5974" w:rsidRPr="00A84B6B" w:rsidRDefault="004D5974" w:rsidP="00651B3C">
            <w:pPr>
              <w:ind w:left="360"/>
              <w:rPr>
                <w:b/>
              </w:rPr>
            </w:pP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2971E0">
        <w:trPr>
          <w:trHeight w:val="410"/>
        </w:trPr>
        <w:tc>
          <w:tcPr>
            <w:tcW w:w="4531" w:type="dxa"/>
          </w:tcPr>
          <w:p w:rsidR="004D5974" w:rsidRDefault="004D5974" w:rsidP="00651B3C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Новое издание или переиздание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4D5974">
        <w:trPr>
          <w:trHeight w:val="620"/>
        </w:trPr>
        <w:tc>
          <w:tcPr>
            <w:tcW w:w="4531" w:type="dxa"/>
          </w:tcPr>
          <w:p w:rsidR="00E74CBE" w:rsidRDefault="004D5974" w:rsidP="00E74CBE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 Данные авторов для договора </w:t>
            </w:r>
            <w:r w:rsidR="00E74CBE">
              <w:rPr>
                <w:b/>
              </w:rPr>
              <w:t>копии сдаются вместе с рукописью!</w:t>
            </w:r>
          </w:p>
          <w:p w:rsidR="004D5974" w:rsidRPr="003D129B" w:rsidRDefault="00E74CBE" w:rsidP="00E74CBE">
            <w:pPr>
              <w:pStyle w:val="a4"/>
              <w:rPr>
                <w:b/>
              </w:rPr>
            </w:pPr>
            <w:r>
              <w:rPr>
                <w:b/>
              </w:rPr>
              <w:t xml:space="preserve"> </w:t>
            </w:r>
            <w:r w:rsidR="004D5974">
              <w:rPr>
                <w:b/>
              </w:rPr>
              <w:t>(</w:t>
            </w:r>
            <w:r>
              <w:rPr>
                <w:b/>
              </w:rPr>
              <w:t xml:space="preserve">  паспорт  (1 стр. и проп</w:t>
            </w:r>
            <w:r w:rsidR="00E163C8">
              <w:rPr>
                <w:b/>
              </w:rPr>
              <w:t>иска), СНИЛС, ИНН,  реквизиты бан</w:t>
            </w:r>
            <w:r>
              <w:rPr>
                <w:b/>
              </w:rPr>
              <w:t>ковского счета)</w:t>
            </w:r>
            <w:r w:rsidR="002971E0">
              <w:rPr>
                <w:b/>
              </w:rPr>
              <w:t>,</w:t>
            </w:r>
            <w:r w:rsidR="002971E0" w:rsidRPr="00E163C8">
              <w:rPr>
                <w:b/>
                <w:color w:val="FF0000"/>
              </w:rPr>
              <w:t xml:space="preserve"> </w:t>
            </w:r>
            <w:r w:rsidR="002971E0" w:rsidRPr="00E163C8">
              <w:rPr>
                <w:b/>
                <w:color w:val="FF0000"/>
                <w:lang w:val="en-US"/>
              </w:rPr>
              <w:t>ORCID</w:t>
            </w:r>
            <w:r w:rsidR="003D129B">
              <w:rPr>
                <w:b/>
                <w:color w:val="FF0000"/>
              </w:rPr>
              <w:t xml:space="preserve">, </w:t>
            </w:r>
            <w:r w:rsidR="003D129B">
              <w:rPr>
                <w:b/>
                <w:color w:val="FF0000"/>
                <w:lang w:val="en-US"/>
              </w:rPr>
              <w:t>SPIN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3D129B" w:rsidRPr="00A84B6B" w:rsidTr="004D5974">
        <w:trPr>
          <w:trHeight w:val="620"/>
        </w:trPr>
        <w:tc>
          <w:tcPr>
            <w:tcW w:w="4531" w:type="dxa"/>
          </w:tcPr>
          <w:p w:rsidR="003D129B" w:rsidRPr="00A84B6B" w:rsidRDefault="003D129B" w:rsidP="003D129B">
            <w:pPr>
              <w:pStyle w:val="a4"/>
              <w:rPr>
                <w:b/>
              </w:rPr>
            </w:pPr>
            <w:r>
              <w:rPr>
                <w:b/>
              </w:rPr>
              <w:t xml:space="preserve">Регалии (научные звания, </w:t>
            </w:r>
            <w:r w:rsidR="000D711E">
              <w:rPr>
                <w:b/>
              </w:rPr>
              <w:t>например,</w:t>
            </w:r>
            <w:r>
              <w:rPr>
                <w:b/>
              </w:rPr>
              <w:t xml:space="preserve"> профессор, кандидат, доцент и т.д.) на </w:t>
            </w:r>
            <w:r w:rsidR="000D711E">
              <w:rPr>
                <w:b/>
              </w:rPr>
              <w:t>русском и</w:t>
            </w:r>
            <w:r>
              <w:rPr>
                <w:b/>
              </w:rPr>
              <w:t xml:space="preserve">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  <w:p w:rsidR="003D129B" w:rsidRDefault="003D129B" w:rsidP="00E74CBE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4253" w:type="dxa"/>
          </w:tcPr>
          <w:p w:rsidR="003D129B" w:rsidRPr="00A84B6B" w:rsidRDefault="003D129B" w:rsidP="00651B3C"/>
        </w:tc>
      </w:tr>
      <w:tr w:rsidR="008D3639" w:rsidRPr="00A84B6B" w:rsidTr="004D5974">
        <w:trPr>
          <w:trHeight w:val="620"/>
        </w:trPr>
        <w:tc>
          <w:tcPr>
            <w:tcW w:w="4531" w:type="dxa"/>
          </w:tcPr>
          <w:p w:rsidR="008D3639" w:rsidRPr="00A84B6B" w:rsidRDefault="008D3639" w:rsidP="008D3639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Занимаемая должность на кафедре Университета на русском и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  <w:p w:rsidR="008D3639" w:rsidRDefault="008D3639" w:rsidP="003D129B">
            <w:pPr>
              <w:pStyle w:val="a4"/>
              <w:rPr>
                <w:b/>
              </w:rPr>
            </w:pPr>
          </w:p>
        </w:tc>
        <w:tc>
          <w:tcPr>
            <w:tcW w:w="4253" w:type="dxa"/>
          </w:tcPr>
          <w:p w:rsidR="008D3639" w:rsidRPr="00A84B6B" w:rsidRDefault="008D3639" w:rsidP="00651B3C"/>
        </w:tc>
      </w:tr>
      <w:tr w:rsidR="003D129B" w:rsidRPr="00A84B6B" w:rsidTr="004D5974">
        <w:trPr>
          <w:trHeight w:val="620"/>
        </w:trPr>
        <w:tc>
          <w:tcPr>
            <w:tcW w:w="4531" w:type="dxa"/>
          </w:tcPr>
          <w:p w:rsidR="003D129B" w:rsidRPr="00A84B6B" w:rsidRDefault="003D129B" w:rsidP="003D129B">
            <w:pPr>
              <w:pStyle w:val="a4"/>
              <w:rPr>
                <w:b/>
              </w:rPr>
            </w:pPr>
            <w:r>
              <w:rPr>
                <w:b/>
              </w:rPr>
              <w:t xml:space="preserve">Аннотация к произведению на </w:t>
            </w:r>
            <w:r w:rsidR="000D711E">
              <w:rPr>
                <w:b/>
              </w:rPr>
              <w:t>русском и</w:t>
            </w:r>
            <w:r>
              <w:rPr>
                <w:b/>
              </w:rPr>
              <w:t xml:space="preserve">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  <w:p w:rsidR="003D129B" w:rsidRDefault="003D129B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4253" w:type="dxa"/>
          </w:tcPr>
          <w:p w:rsidR="003D129B" w:rsidRPr="00A84B6B" w:rsidRDefault="003D129B" w:rsidP="00651B3C"/>
        </w:tc>
      </w:tr>
      <w:tr w:rsidR="003D129B" w:rsidRPr="00A84B6B" w:rsidTr="004D5974">
        <w:trPr>
          <w:trHeight w:val="620"/>
        </w:trPr>
        <w:tc>
          <w:tcPr>
            <w:tcW w:w="4531" w:type="dxa"/>
          </w:tcPr>
          <w:p w:rsidR="003D129B" w:rsidRDefault="003D129B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Ключевые слова на </w:t>
            </w:r>
            <w:r w:rsidR="000D711E">
              <w:rPr>
                <w:b/>
              </w:rPr>
              <w:t>русском и</w:t>
            </w:r>
            <w:r>
              <w:rPr>
                <w:b/>
              </w:rPr>
              <w:t xml:space="preserve">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4253" w:type="dxa"/>
          </w:tcPr>
          <w:p w:rsidR="003D129B" w:rsidRPr="00A84B6B" w:rsidRDefault="003D129B" w:rsidP="00651B3C"/>
        </w:tc>
      </w:tr>
      <w:tr w:rsidR="009F33FA" w:rsidRPr="00A84B6B" w:rsidTr="004D5974">
        <w:trPr>
          <w:trHeight w:val="620"/>
        </w:trPr>
        <w:tc>
          <w:tcPr>
            <w:tcW w:w="4531" w:type="dxa"/>
          </w:tcPr>
          <w:p w:rsidR="009F33FA" w:rsidRPr="00A84B6B" w:rsidRDefault="009F33FA" w:rsidP="009F33FA">
            <w:pPr>
              <w:pStyle w:val="a4"/>
              <w:rPr>
                <w:b/>
              </w:rPr>
            </w:pPr>
            <w:r>
              <w:rPr>
                <w:b/>
              </w:rPr>
              <w:t xml:space="preserve">Список литературы на русском и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  <w:p w:rsidR="009F33FA" w:rsidRDefault="009F33FA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4253" w:type="dxa"/>
          </w:tcPr>
          <w:p w:rsidR="009F33FA" w:rsidRPr="00A84B6B" w:rsidRDefault="009F33FA" w:rsidP="00651B3C"/>
        </w:tc>
      </w:tr>
      <w:tr w:rsidR="009F33FA" w:rsidRPr="00A84B6B" w:rsidTr="004D5974">
        <w:trPr>
          <w:trHeight w:val="620"/>
        </w:trPr>
        <w:tc>
          <w:tcPr>
            <w:tcW w:w="4531" w:type="dxa"/>
          </w:tcPr>
          <w:p w:rsidR="009F33FA" w:rsidRDefault="009F33FA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Рубрика ГРНТИ</w:t>
            </w:r>
          </w:p>
        </w:tc>
        <w:tc>
          <w:tcPr>
            <w:tcW w:w="4253" w:type="dxa"/>
          </w:tcPr>
          <w:p w:rsidR="009F33FA" w:rsidRPr="00A84B6B" w:rsidRDefault="009F33FA" w:rsidP="00651B3C"/>
        </w:tc>
      </w:tr>
      <w:tr w:rsidR="00861DE6" w:rsidRPr="00A84B6B" w:rsidTr="004D5974">
        <w:trPr>
          <w:trHeight w:val="620"/>
        </w:trPr>
        <w:tc>
          <w:tcPr>
            <w:tcW w:w="4531" w:type="dxa"/>
          </w:tcPr>
          <w:p w:rsidR="00861DE6" w:rsidRDefault="00861DE6" w:rsidP="003D129B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Ключевые слова на русском и английском языках </w:t>
            </w:r>
            <w:r w:rsidRPr="002971E0">
              <w:rPr>
                <w:b/>
                <w:color w:val="FF0000"/>
              </w:rPr>
              <w:t>(для включения в международную   базу данных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4253" w:type="dxa"/>
          </w:tcPr>
          <w:p w:rsidR="00861DE6" w:rsidRPr="00A84B6B" w:rsidRDefault="00861DE6" w:rsidP="00651B3C"/>
        </w:tc>
      </w:tr>
      <w:tr w:rsidR="004D5974" w:rsidRPr="00A84B6B" w:rsidTr="002971E0">
        <w:trPr>
          <w:trHeight w:val="619"/>
        </w:trPr>
        <w:tc>
          <w:tcPr>
            <w:tcW w:w="4531" w:type="dxa"/>
          </w:tcPr>
          <w:p w:rsidR="004D5974" w:rsidRPr="00A84B6B" w:rsidRDefault="004D5974" w:rsidP="00651B3C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Целевая аудитория (для </w:t>
            </w:r>
            <w:r w:rsidR="00A11A06">
              <w:rPr>
                <w:b/>
              </w:rPr>
              <w:t>ВО,</w:t>
            </w:r>
            <w:r>
              <w:rPr>
                <w:b/>
              </w:rPr>
              <w:t xml:space="preserve"> колледжа, курс)</w:t>
            </w:r>
            <w:r w:rsidR="002971E0" w:rsidRPr="002971E0">
              <w:rPr>
                <w:b/>
              </w:rPr>
              <w:t xml:space="preserve"> </w:t>
            </w:r>
          </w:p>
          <w:p w:rsidR="004D5974" w:rsidRPr="00A84B6B" w:rsidRDefault="004D5974" w:rsidP="00651B3C">
            <w:pPr>
              <w:pStyle w:val="a4"/>
              <w:rPr>
                <w:b/>
              </w:rPr>
            </w:pP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4D5974">
        <w:tc>
          <w:tcPr>
            <w:tcW w:w="4531" w:type="dxa"/>
          </w:tcPr>
          <w:p w:rsidR="004D5974" w:rsidRPr="00B10C5D" w:rsidRDefault="004D5974" w:rsidP="00651B3C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 w:rsidRPr="00B10C5D">
              <w:rPr>
                <w:b/>
              </w:rPr>
              <w:t xml:space="preserve">Название </w:t>
            </w:r>
            <w:r w:rsidR="000D711E" w:rsidRPr="00B10C5D">
              <w:rPr>
                <w:b/>
              </w:rPr>
              <w:t>дисциплины в</w:t>
            </w:r>
            <w:r w:rsidRPr="00B10C5D">
              <w:rPr>
                <w:b/>
              </w:rPr>
              <w:t xml:space="preserve"> РПД 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E74CBE" w:rsidRPr="00A84B6B" w:rsidTr="004D5974">
        <w:trPr>
          <w:trHeight w:val="487"/>
        </w:trPr>
        <w:tc>
          <w:tcPr>
            <w:tcW w:w="4531" w:type="dxa"/>
          </w:tcPr>
          <w:p w:rsidR="00E74CBE" w:rsidRDefault="00E74CBE" w:rsidP="00E74CBE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Роялти 15</w:t>
            </w:r>
            <w:r w:rsidR="000D711E">
              <w:rPr>
                <w:b/>
              </w:rPr>
              <w:t>% (</w:t>
            </w:r>
            <w:r>
              <w:rPr>
                <w:b/>
              </w:rPr>
              <w:t>распределить по авторам)</w:t>
            </w:r>
          </w:p>
        </w:tc>
        <w:tc>
          <w:tcPr>
            <w:tcW w:w="4253" w:type="dxa"/>
          </w:tcPr>
          <w:p w:rsidR="00E74CBE" w:rsidRPr="00A84B6B" w:rsidRDefault="00E74CBE" w:rsidP="00651B3C"/>
        </w:tc>
      </w:tr>
      <w:tr w:rsidR="004D5974" w:rsidRPr="00A84B6B" w:rsidTr="004D5974">
        <w:tc>
          <w:tcPr>
            <w:tcW w:w="4531" w:type="dxa"/>
          </w:tcPr>
          <w:p w:rsidR="004D5974" w:rsidRPr="00A84B6B" w:rsidRDefault="00A11A06" w:rsidP="00651B3C">
            <w:pPr>
              <w:ind w:left="360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 w:rsidR="00E74CBE">
              <w:rPr>
                <w:b/>
              </w:rPr>
              <w:t xml:space="preserve">.   </w:t>
            </w:r>
            <w:r w:rsidR="004D5974" w:rsidRPr="00A84B6B">
              <w:rPr>
                <w:b/>
              </w:rPr>
              <w:t xml:space="preserve"> Серия учебника</w:t>
            </w:r>
          </w:p>
          <w:p w:rsidR="004D5974" w:rsidRDefault="00B45EDD" w:rsidP="00651B3C">
            <w:r>
              <w:t xml:space="preserve">- </w:t>
            </w:r>
            <w:r w:rsidR="002971E0">
              <w:t>учебник для СПО</w:t>
            </w:r>
          </w:p>
          <w:p w:rsidR="002971E0" w:rsidRPr="00A84B6B" w:rsidRDefault="002971E0" w:rsidP="00651B3C">
            <w:r>
              <w:t>- учебник для ВО</w:t>
            </w:r>
          </w:p>
          <w:p w:rsidR="004D5974" w:rsidRPr="00A84B6B" w:rsidRDefault="004D5974" w:rsidP="00651B3C">
            <w:r w:rsidRPr="00A84B6B">
              <w:t>- университетская серия</w:t>
            </w:r>
          </w:p>
          <w:p w:rsidR="004D5974" w:rsidRPr="00A84B6B" w:rsidRDefault="004D5974" w:rsidP="00651B3C">
            <w:r w:rsidRPr="00A84B6B">
              <w:t>- тетрадь практикум</w:t>
            </w:r>
          </w:p>
          <w:p w:rsidR="001E1976" w:rsidRPr="00A84B6B" w:rsidRDefault="001E1976" w:rsidP="00651B3C">
            <w:r>
              <w:t>- вне серии</w:t>
            </w:r>
          </w:p>
          <w:p w:rsidR="004D5974" w:rsidRPr="00B10C5D" w:rsidRDefault="004D5974" w:rsidP="00651B3C"/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4D5974">
        <w:trPr>
          <w:trHeight w:val="332"/>
        </w:trPr>
        <w:tc>
          <w:tcPr>
            <w:tcW w:w="4531" w:type="dxa"/>
          </w:tcPr>
          <w:p w:rsidR="004D5974" w:rsidRPr="00A11A06" w:rsidRDefault="00B45EDD" w:rsidP="00B45ED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11A06" w:rsidRPr="00A11A06">
              <w:rPr>
                <w:b/>
              </w:rPr>
              <w:t>12</w:t>
            </w:r>
            <w:r w:rsidR="00A11A0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4D5974" w:rsidRPr="00A11A06">
              <w:rPr>
                <w:b/>
              </w:rPr>
              <w:t xml:space="preserve">Телефон  для связи с автором </w:t>
            </w:r>
          </w:p>
        </w:tc>
        <w:tc>
          <w:tcPr>
            <w:tcW w:w="4253" w:type="dxa"/>
          </w:tcPr>
          <w:p w:rsidR="004D5974" w:rsidRPr="00A84B6B" w:rsidRDefault="004D5974" w:rsidP="00651B3C"/>
        </w:tc>
      </w:tr>
      <w:tr w:rsidR="004D5974" w:rsidRPr="00A84B6B" w:rsidTr="004D5974">
        <w:tc>
          <w:tcPr>
            <w:tcW w:w="4531" w:type="dxa"/>
          </w:tcPr>
          <w:p w:rsidR="004D5974" w:rsidRPr="00B45EDD" w:rsidRDefault="004D5974" w:rsidP="00B45EDD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bookmarkStart w:id="0" w:name="_GoBack"/>
            <w:bookmarkEnd w:id="0"/>
            <w:r w:rsidRPr="00B45EDD">
              <w:rPr>
                <w:b/>
                <w:lang w:val="en-US"/>
              </w:rPr>
              <w:t>E</w:t>
            </w:r>
            <w:r w:rsidRPr="00B45EDD">
              <w:rPr>
                <w:b/>
              </w:rPr>
              <w:t>-</w:t>
            </w:r>
            <w:r w:rsidRPr="00B45EDD">
              <w:rPr>
                <w:b/>
                <w:lang w:val="en-US"/>
              </w:rPr>
              <w:t>mail</w:t>
            </w:r>
            <w:r w:rsidRPr="00B45EDD">
              <w:rPr>
                <w:b/>
              </w:rPr>
              <w:t xml:space="preserve">  для связи с автором</w:t>
            </w:r>
          </w:p>
        </w:tc>
        <w:tc>
          <w:tcPr>
            <w:tcW w:w="4253" w:type="dxa"/>
          </w:tcPr>
          <w:p w:rsidR="004D5974" w:rsidRPr="002971E0" w:rsidRDefault="004D5974" w:rsidP="00651B3C"/>
        </w:tc>
      </w:tr>
    </w:tbl>
    <w:p w:rsidR="00A11A06" w:rsidRDefault="00A11A06" w:rsidP="00217A86">
      <w:pPr>
        <w:tabs>
          <w:tab w:val="left" w:pos="7440"/>
        </w:tabs>
      </w:pPr>
    </w:p>
    <w:p w:rsidR="00E74CBE" w:rsidRDefault="00E74CBE" w:rsidP="00217A86">
      <w:pPr>
        <w:tabs>
          <w:tab w:val="left" w:pos="7440"/>
        </w:tabs>
      </w:pPr>
      <w:r>
        <w:t>С техническими требованиями ознакомлен(</w:t>
      </w:r>
      <w:proofErr w:type="spellStart"/>
      <w:r>
        <w:t>ны</w:t>
      </w:r>
      <w:proofErr w:type="spellEnd"/>
      <w:r>
        <w:t xml:space="preserve">).  Рукопись </w:t>
      </w:r>
      <w:proofErr w:type="gramStart"/>
      <w:r>
        <w:t>сдана  в</w:t>
      </w:r>
      <w:proofErr w:type="gramEnd"/>
      <w:r>
        <w:t xml:space="preserve"> полном объеме.  </w:t>
      </w:r>
      <w:r w:rsidR="00A11A06">
        <w:t>Утверждена на заседании кафедры к изданию.</w:t>
      </w:r>
      <w:r>
        <w:t xml:space="preserve"> </w:t>
      </w:r>
    </w:p>
    <w:p w:rsidR="00E74CBE" w:rsidRDefault="00E74CBE" w:rsidP="00217A86">
      <w:pPr>
        <w:tabs>
          <w:tab w:val="left" w:pos="7440"/>
        </w:tabs>
      </w:pPr>
      <w:r>
        <w:t>Заведующий кафе</w:t>
      </w:r>
      <w:r w:rsidR="00A11A06">
        <w:t>дрой _____________________________ /</w:t>
      </w:r>
      <w:r>
        <w:t xml:space="preserve"> </w:t>
      </w:r>
      <w:r w:rsidR="00A11A06">
        <w:t>__________________________</w:t>
      </w:r>
      <w:r>
        <w:t>/</w:t>
      </w:r>
    </w:p>
    <w:p w:rsidR="00A11A06" w:rsidRDefault="00A11A06" w:rsidP="00217A86">
      <w:pPr>
        <w:tabs>
          <w:tab w:val="left" w:pos="7440"/>
        </w:tabs>
      </w:pPr>
    </w:p>
    <w:p w:rsidR="00E74CBE" w:rsidRDefault="00665246" w:rsidP="00217A86">
      <w:pPr>
        <w:tabs>
          <w:tab w:val="left" w:pos="7440"/>
        </w:tabs>
      </w:pPr>
      <w:r>
        <w:t>«______» _________________ 202</w:t>
      </w:r>
      <w:r>
        <w:rPr>
          <w:lang w:val="en-US"/>
        </w:rPr>
        <w:t>2</w:t>
      </w:r>
      <w:r w:rsidR="00A11A06">
        <w:t>г.</w:t>
      </w:r>
    </w:p>
    <w:sectPr w:rsidR="00E74CBE" w:rsidSect="00B45EDD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A4" w:rsidRDefault="000D7AA4" w:rsidP="00B17A93">
      <w:pPr>
        <w:spacing w:after="0" w:line="240" w:lineRule="auto"/>
      </w:pPr>
      <w:r>
        <w:separator/>
      </w:r>
    </w:p>
  </w:endnote>
  <w:endnote w:type="continuationSeparator" w:id="0">
    <w:p w:rsidR="000D7AA4" w:rsidRDefault="000D7AA4" w:rsidP="00B1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A4" w:rsidRDefault="000D7AA4" w:rsidP="00B17A93">
      <w:pPr>
        <w:spacing w:after="0" w:line="240" w:lineRule="auto"/>
      </w:pPr>
      <w:r>
        <w:separator/>
      </w:r>
    </w:p>
  </w:footnote>
  <w:footnote w:type="continuationSeparator" w:id="0">
    <w:p w:rsidR="000D7AA4" w:rsidRDefault="000D7AA4" w:rsidP="00B1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93" w:rsidRDefault="00B17A93">
    <w:pPr>
      <w:pStyle w:val="aa"/>
    </w:pPr>
    <w:r>
      <w:tab/>
    </w:r>
    <w:r>
      <w:tab/>
      <w:t>Приложение 1</w:t>
    </w:r>
  </w:p>
  <w:p w:rsidR="00B17A93" w:rsidRDefault="00B17A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1B6"/>
    <w:multiLevelType w:val="hybridMultilevel"/>
    <w:tmpl w:val="85E2AC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52E"/>
    <w:multiLevelType w:val="hybridMultilevel"/>
    <w:tmpl w:val="FEA4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0079"/>
    <w:multiLevelType w:val="hybridMultilevel"/>
    <w:tmpl w:val="60A2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2550"/>
    <w:multiLevelType w:val="hybridMultilevel"/>
    <w:tmpl w:val="F8848696"/>
    <w:lvl w:ilvl="0" w:tplc="920C4D82">
      <w:start w:val="1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B825A03"/>
    <w:multiLevelType w:val="hybridMultilevel"/>
    <w:tmpl w:val="FF366A36"/>
    <w:lvl w:ilvl="0" w:tplc="D158AD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F62F1"/>
    <w:multiLevelType w:val="hybridMultilevel"/>
    <w:tmpl w:val="531E2B22"/>
    <w:lvl w:ilvl="0" w:tplc="F36616A0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61C1CA0"/>
    <w:multiLevelType w:val="hybridMultilevel"/>
    <w:tmpl w:val="AC2226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4210B"/>
    <w:multiLevelType w:val="hybridMultilevel"/>
    <w:tmpl w:val="D8B068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743168"/>
    <w:multiLevelType w:val="hybridMultilevel"/>
    <w:tmpl w:val="7904F0AA"/>
    <w:lvl w:ilvl="0" w:tplc="D58E67CC">
      <w:start w:val="1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6F974E7"/>
    <w:multiLevelType w:val="hybridMultilevel"/>
    <w:tmpl w:val="FAB0D2B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C1460CB"/>
    <w:multiLevelType w:val="hybridMultilevel"/>
    <w:tmpl w:val="ECB8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27F4B"/>
    <w:multiLevelType w:val="hybridMultilevel"/>
    <w:tmpl w:val="05ACD3A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B5B4A"/>
    <w:multiLevelType w:val="hybridMultilevel"/>
    <w:tmpl w:val="31AE2BD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4330"/>
    <w:multiLevelType w:val="hybridMultilevel"/>
    <w:tmpl w:val="EEB8AAEE"/>
    <w:lvl w:ilvl="0" w:tplc="834A3A6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F"/>
    <w:rsid w:val="000C3C28"/>
    <w:rsid w:val="000D711E"/>
    <w:rsid w:val="000D7AA4"/>
    <w:rsid w:val="001E1976"/>
    <w:rsid w:val="001E2ED7"/>
    <w:rsid w:val="002149BC"/>
    <w:rsid w:val="00215517"/>
    <w:rsid w:val="00217A86"/>
    <w:rsid w:val="002971E0"/>
    <w:rsid w:val="00305BF3"/>
    <w:rsid w:val="003A0B14"/>
    <w:rsid w:val="003A35ED"/>
    <w:rsid w:val="003B66A8"/>
    <w:rsid w:val="003D129B"/>
    <w:rsid w:val="0044206B"/>
    <w:rsid w:val="004D5974"/>
    <w:rsid w:val="0054678D"/>
    <w:rsid w:val="005B6B87"/>
    <w:rsid w:val="00665246"/>
    <w:rsid w:val="006D46A5"/>
    <w:rsid w:val="006E37D7"/>
    <w:rsid w:val="0075756E"/>
    <w:rsid w:val="007B2F32"/>
    <w:rsid w:val="007B5425"/>
    <w:rsid w:val="00861DE6"/>
    <w:rsid w:val="008A6EB2"/>
    <w:rsid w:val="008D3639"/>
    <w:rsid w:val="008F44BC"/>
    <w:rsid w:val="00923962"/>
    <w:rsid w:val="009C3942"/>
    <w:rsid w:val="009F33FA"/>
    <w:rsid w:val="00A11A06"/>
    <w:rsid w:val="00A60ADF"/>
    <w:rsid w:val="00A8229E"/>
    <w:rsid w:val="00A8332B"/>
    <w:rsid w:val="00A84B6B"/>
    <w:rsid w:val="00AF174E"/>
    <w:rsid w:val="00B10C5D"/>
    <w:rsid w:val="00B150AF"/>
    <w:rsid w:val="00B17A93"/>
    <w:rsid w:val="00B45EDD"/>
    <w:rsid w:val="00B947DC"/>
    <w:rsid w:val="00C32163"/>
    <w:rsid w:val="00C625F9"/>
    <w:rsid w:val="00C74EA4"/>
    <w:rsid w:val="00DA1C11"/>
    <w:rsid w:val="00E163C8"/>
    <w:rsid w:val="00E74CBE"/>
    <w:rsid w:val="00EF420F"/>
    <w:rsid w:val="00F83FFB"/>
    <w:rsid w:val="00FC6416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5545"/>
  <w15:docId w15:val="{8789991C-2872-4F96-A68D-BC3727CC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0AF"/>
    <w:pPr>
      <w:ind w:left="720"/>
      <w:contextualSpacing/>
    </w:pPr>
  </w:style>
  <w:style w:type="paragraph" w:customStyle="1" w:styleId="a5">
    <w:name w:val="ТекстТело"/>
    <w:basedOn w:val="a"/>
    <w:rsid w:val="002149BC"/>
    <w:pPr>
      <w:shd w:val="clear" w:color="auto" w:fill="FFFFFF"/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75756E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5756E"/>
    <w:rPr>
      <w:rFonts w:ascii="Times New Roman" w:hAnsi="Times New Roman" w:cs="Times New Roman"/>
      <w:color w:val="000000"/>
      <w:sz w:val="20"/>
      <w:szCs w:val="20"/>
    </w:rPr>
  </w:style>
  <w:style w:type="paragraph" w:customStyle="1" w:styleId="vlevo">
    <w:name w:val="___Заголовок vlevo"/>
    <w:basedOn w:val="a"/>
    <w:uiPriority w:val="99"/>
    <w:rsid w:val="0075756E"/>
    <w:pPr>
      <w:tabs>
        <w:tab w:val="left" w:pos="510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1">
    <w:name w:val="__1.1"/>
    <w:basedOn w:val="a"/>
    <w:uiPriority w:val="99"/>
    <w:rsid w:val="0075756E"/>
    <w:pPr>
      <w:tabs>
        <w:tab w:val="left" w:pos="510"/>
      </w:tabs>
      <w:suppressAutoHyphens/>
      <w:autoSpaceDE w:val="0"/>
      <w:autoSpaceDN w:val="0"/>
      <w:adjustRightInd w:val="0"/>
      <w:spacing w:before="240" w:after="113" w:line="240" w:lineRule="atLeast"/>
      <w:ind w:left="283" w:right="170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8">
    <w:name w:val="если"/>
    <w:basedOn w:val="a6"/>
    <w:uiPriority w:val="99"/>
    <w:rsid w:val="0075756E"/>
    <w:pPr>
      <w:spacing w:before="113"/>
    </w:pPr>
    <w:rPr>
      <w:i/>
      <w:iCs/>
      <w:sz w:val="18"/>
      <w:szCs w:val="18"/>
    </w:rPr>
  </w:style>
  <w:style w:type="character" w:customStyle="1" w:styleId="a9">
    <w:name w:val="без пер"/>
    <w:uiPriority w:val="99"/>
    <w:rsid w:val="0075756E"/>
  </w:style>
  <w:style w:type="paragraph" w:styleId="aa">
    <w:name w:val="header"/>
    <w:basedOn w:val="a"/>
    <w:link w:val="ab"/>
    <w:uiPriority w:val="99"/>
    <w:unhideWhenUsed/>
    <w:rsid w:val="00B1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7A93"/>
  </w:style>
  <w:style w:type="paragraph" w:styleId="ac">
    <w:name w:val="footer"/>
    <w:basedOn w:val="a"/>
    <w:link w:val="ad"/>
    <w:uiPriority w:val="99"/>
    <w:unhideWhenUsed/>
    <w:rsid w:val="00B1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A93"/>
  </w:style>
  <w:style w:type="paragraph" w:styleId="ae">
    <w:name w:val="Balloon Text"/>
    <w:basedOn w:val="a"/>
    <w:link w:val="af"/>
    <w:uiPriority w:val="99"/>
    <w:semiHidden/>
    <w:unhideWhenUsed/>
    <w:rsid w:val="000C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6D70-0771-46EA-9D17-6540571A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Елена Сергеевна</dc:creator>
  <cp:lastModifiedBy>Сычев Алексей Валерьевич</cp:lastModifiedBy>
  <cp:revision>7</cp:revision>
  <cp:lastPrinted>2019-09-24T13:21:00Z</cp:lastPrinted>
  <dcterms:created xsi:type="dcterms:W3CDTF">2021-09-23T12:10:00Z</dcterms:created>
  <dcterms:modified xsi:type="dcterms:W3CDTF">2022-04-01T13:46:00Z</dcterms:modified>
</cp:coreProperties>
</file>